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Приложение 1</w:t>
      </w:r>
      <w:r>
        <w:rPr>
          <w:rFonts w:ascii="Times New Roman" w:hAnsi="Times New Roman" w:cs="Times New Roman"/>
          <w:b/>
          <w:bCs/>
          <w:sz w:val="25"/>
          <w:szCs w:val="25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b/>
          <w:iCs/>
          <w:sz w:val="25"/>
          <w:szCs w:val="25"/>
        </w:rPr>
      </w:pPr>
      <w:r>
        <w:rPr>
          <w:rFonts w:ascii="Times New Roman" w:hAnsi="Times New Roman" w:cs="Times New Roman"/>
          <w:b/>
          <w:iCs/>
          <w:sz w:val="25"/>
          <w:szCs w:val="25"/>
        </w:rPr>
        <w:t xml:space="preserve">Требования к описанию проекта</w:t>
      </w:r>
      <w:r>
        <w:rPr>
          <w:rFonts w:ascii="Times New Roman" w:hAnsi="Times New Roman" w:cs="Times New Roman"/>
          <w:b/>
          <w:iCs/>
          <w:sz w:val="25"/>
          <w:szCs w:val="25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ИНИЦИАТИВА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НАИМЕНОВАНИЕ ИНИЦИАТИВЫ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tbl>
      <w:tblPr>
        <w:tblStyle w:val="701"/>
        <w:tblpPr w:horzAnchor="margin" w:tblpXSpec="left" w:vertAnchor="page" w:tblpY="3082" w:leftFromText="180" w:topFromText="0" w:rightFromText="180" w:bottomFromText="0"/>
        <w:tblW w:w="9594" w:type="dxa"/>
        <w:tblBorders/>
        <w:tblLook w:val="04A0" w:firstRow="1" w:lastRow="0" w:firstColumn="1" w:lastColumn="0" w:noHBand="0" w:noVBand="1"/>
      </w:tblPr>
      <w:tblGrid>
        <w:gridCol w:w="534"/>
        <w:gridCol w:w="2687"/>
        <w:gridCol w:w="637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9"/>
              </w:numPr>
              <w:pBdr/>
              <w:spacing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развитие какой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университета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направлена инициатива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3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8"/>
              </w:num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научно-исследовательская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8"/>
              </w:num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предпринимательская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8"/>
              </w:num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воспитательная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8"/>
              </w:num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кампусная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8"/>
              </w:num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положительного имиджа университета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8"/>
              </w:num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иная (указать) 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9"/>
              </w:numPr>
              <w:pBdr/>
              <w:spacing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инициативы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9"/>
              </w:numPr>
              <w:pBdr/>
              <w:spacing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инициативы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52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52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52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…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9"/>
              </w:numPr>
              <w:pBdr/>
              <w:spacing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Сроки реализации (не позднее 01.12.2024)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52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9"/>
              </w:numPr>
              <w:pBdr/>
              <w:spacing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7" w:type="dxa"/>
            <w:textDirection w:val="lrTb"/>
            <w:noWrap w:val="false"/>
          </w:tcPr>
          <w:p>
            <w:pPr>
              <w:pStyle w:val="699"/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планируемых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что должно получиться в результате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реализации 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 чем заключается реальная польза (увеличение, охват, масштаб, значимость)?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9"/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чем именно заключается эффект для развития университета?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9"/>
              </w:numPr>
              <w:pBdr/>
              <w:spacing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7" w:type="dxa"/>
            <w:textDirection w:val="lrTb"/>
            <w:noWrap w:val="false"/>
          </w:tcPr>
          <w:p>
            <w:pPr>
              <w:pStyle w:val="699"/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Имеющийся задел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реализации инициативы (ресурсы, заинтересованные лица, партнеры и пр.)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9"/>
              </w:numPr>
              <w:pBdr/>
              <w:spacing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7" w:type="dxa"/>
            <w:textDirection w:val="lrTb"/>
            <w:noWrap w:val="false"/>
          </w:tcPr>
          <w:p>
            <w:pPr>
              <w:pStyle w:val="699"/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Необходимые затраты для реализации СИ (заработная плата исполнителей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количество часов, стоимость часа, всего затрат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9"/>
              </w:numPr>
              <w:pBdr/>
              <w:spacing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7" w:type="dxa"/>
            <w:textDirection w:val="lrTb"/>
            <w:noWrap w:val="false"/>
          </w:tcPr>
          <w:p>
            <w:pPr>
              <w:pStyle w:val="699"/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Предположение о привлечении сторонних разработчиков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(невозможно/возможно, наименование подразделения КГУ 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конкретной компании)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9"/>
              </w:numPr>
              <w:pBdr/>
              <w:spacing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 и должность заявителя(-ей)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99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9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59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9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затраты и ответственные по реализации инициативы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9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984"/>
        <w:gridCol w:w="2268"/>
      </w:tblGrid>
      <w:tr>
        <w:trPr>
          <w:trHeight w:val="315"/>
        </w:trPr>
        <w:tc>
          <w:tcPr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481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Затраты, руб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gridSpan w:val="3"/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9067" w:type="dxa"/>
            <w:textDirection w:val="lrTb"/>
            <w:noWrap w:val="false"/>
          </w:tcPr>
          <w:p>
            <w:pPr>
              <w:pBdr/>
              <w:shd w:val="clear" w:color="auto" w:fill="ffffff"/>
              <w:spacing w:after="0" w:line="252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№___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4815" w:type="dxa"/>
            <w:textDirection w:val="lrTb"/>
            <w:noWrap w:val="false"/>
          </w:tcPr>
          <w:p>
            <w:pPr>
              <w:pBdr/>
              <w:tabs>
                <w:tab w:val="left" w:leader="none" w:pos="378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53"/>
        </w:trPr>
        <w:tc>
          <w:tcPr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4815" w:type="dxa"/>
            <w:textDirection w:val="lrTb"/>
            <w:noWrap w:val="false"/>
          </w:tcPr>
          <w:p>
            <w:pPr>
              <w:pBdr/>
              <w:tabs>
                <w:tab w:val="left" w:leader="none" w:pos="378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4815" w:type="dxa"/>
            <w:textDirection w:val="lrTb"/>
            <w:noWrap w:val="false"/>
          </w:tcPr>
          <w:p>
            <w:pPr>
              <w:pBdr/>
              <w:tabs>
                <w:tab w:val="left" w:leader="none" w:pos="378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gridSpan w:val="3"/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90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№___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4815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4"/>
              </w:numPr>
              <w:pBdr/>
              <w:spacing w:after="0" w:line="240" w:lineRule="auto"/>
              <w:ind w:hanging="236" w:left="23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4815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4"/>
              </w:numPr>
              <w:pBdr/>
              <w:spacing w:after="0" w:line="240" w:lineRule="auto"/>
              <w:ind w:hanging="236" w:left="23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481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/>
            <w:tcMar>
              <w:left w:w="45" w:type="dxa"/>
              <w:top w:w="0" w:type="dxa"/>
              <w:right w:w="45" w:type="dxa"/>
              <w:bottom w:w="0" w:type="dxa"/>
            </w:tcMar>
            <w:tcW w:w="481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 по инициативе: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лючевые исполнители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98"/>
        <w:numPr>
          <w:ilvl w:val="0"/>
          <w:numId w:val="5"/>
        </w:numPr>
        <w:pBdr/>
        <w:spacing w:after="0" w:line="240" w:lineRule="auto"/>
        <w:ind/>
        <w:rPr/>
      </w:pPr>
      <w:r>
        <w:t xml:space="preserve"> </w:t>
      </w:r>
      <w:r/>
    </w:p>
    <w:p>
      <w:pPr>
        <w:pStyle w:val="698"/>
        <w:numPr>
          <w:ilvl w:val="0"/>
          <w:numId w:val="5"/>
        </w:numPr>
        <w:pBdr/>
        <w:spacing w:after="0" w:line="240" w:lineRule="auto"/>
        <w:ind/>
        <w:rPr/>
      </w:pPr>
      <w:r>
        <w:t xml:space="preserve"> </w:t>
      </w:r>
      <w:r/>
    </w:p>
    <w:p>
      <w:pPr>
        <w:pStyle w:val="698"/>
        <w:numPr>
          <w:ilvl w:val="0"/>
          <w:numId w:val="5"/>
        </w:numPr>
        <w:pBdr/>
        <w:spacing w:after="0" w:line="240" w:lineRule="auto"/>
        <w:ind/>
        <w:rPr/>
      </w:pPr>
      <w:r>
        <w:t xml:space="preserve">…</w:t>
      </w:r>
      <w:r/>
    </w:p>
    <w:p>
      <w:pPr>
        <w:pBdr/>
        <w:spacing/>
        <w: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 w:clear="all"/>
      </w:r>
      <w:r>
        <w:rPr>
          <w:rFonts w:ascii="Times New Roman" w:hAnsi="Times New Roman" w:cs="Times New Roman"/>
          <w:sz w:val="25"/>
          <w:szCs w:val="25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Приложение 2</w:t>
      </w:r>
      <w:r>
        <w:rPr>
          <w:rFonts w:ascii="Times New Roman" w:hAnsi="Times New Roman" w:cs="Times New Roman"/>
          <w:b/>
          <w:bCs/>
          <w:sz w:val="25"/>
          <w:szCs w:val="25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b/>
          <w:iCs/>
          <w:sz w:val="25"/>
          <w:szCs w:val="25"/>
        </w:rPr>
      </w:pPr>
      <w:r>
        <w:rPr>
          <w:rFonts w:ascii="Times New Roman" w:hAnsi="Times New Roman" w:cs="Times New Roman"/>
          <w:b/>
          <w:iCs/>
          <w:sz w:val="25"/>
          <w:szCs w:val="25"/>
        </w:rPr>
        <w:t xml:space="preserve">Форма отчета по </w:t>
      </w:r>
      <w:r>
        <w:rPr>
          <w:rFonts w:ascii="Times New Roman" w:hAnsi="Times New Roman" w:cs="Times New Roman"/>
          <w:b/>
          <w:iCs/>
          <w:sz w:val="25"/>
          <w:szCs w:val="25"/>
        </w:rPr>
        <w:t xml:space="preserve">реализации инициативы</w:t>
      </w:r>
      <w:r>
        <w:rPr>
          <w:rFonts w:ascii="Times New Roman" w:hAnsi="Times New Roman" w:cs="Times New Roman"/>
          <w:b/>
          <w:iCs/>
          <w:sz w:val="25"/>
          <w:szCs w:val="25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698"/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Наименование</w:t>
      </w:r>
      <w:r>
        <w:rPr>
          <w:rFonts w:ascii="Times New Roman" w:hAnsi="Times New Roman" w:cs="Times New Roman"/>
          <w:sz w:val="25"/>
          <w:szCs w:val="25"/>
        </w:rPr>
        <w:t xml:space="preserve"> инициативы</w:t>
      </w:r>
      <w:r>
        <w:rPr>
          <w:rFonts w:ascii="Times New Roman" w:hAnsi="Times New Roman" w:cs="Times New Roman"/>
          <w:sz w:val="25"/>
          <w:szCs w:val="25"/>
        </w:rPr>
        <w:t xml:space="preserve">.</w:t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698"/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ФИО </w:t>
      </w:r>
      <w:r>
        <w:rPr>
          <w:rFonts w:ascii="Times New Roman" w:hAnsi="Times New Roman" w:cs="Times New Roman"/>
          <w:sz w:val="25"/>
          <w:szCs w:val="25"/>
        </w:rPr>
        <w:t xml:space="preserve">руководителя СИ</w:t>
      </w:r>
      <w:r>
        <w:rPr>
          <w:rFonts w:ascii="Times New Roman" w:hAnsi="Times New Roman" w:cs="Times New Roman"/>
          <w:sz w:val="25"/>
          <w:szCs w:val="25"/>
        </w:rPr>
        <w:t xml:space="preserve">.</w:t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698"/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</w:t>
      </w:r>
      <w:r>
        <w:rPr>
          <w:rFonts w:ascii="Times New Roman" w:hAnsi="Times New Roman" w:cs="Times New Roman"/>
          <w:sz w:val="25"/>
          <w:szCs w:val="25"/>
        </w:rPr>
        <w:t xml:space="preserve">ннотация выполненных </w:t>
      </w:r>
      <w:r>
        <w:rPr>
          <w:rFonts w:ascii="Times New Roman" w:hAnsi="Times New Roman" w:cs="Times New Roman"/>
          <w:sz w:val="25"/>
          <w:szCs w:val="25"/>
        </w:rPr>
        <w:t xml:space="preserve">работ (в привязке к заявленным задачам). </w:t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698"/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Достижение запланированных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результатов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СИ</w:t>
      </w:r>
      <w:r>
        <w:rPr>
          <w:rFonts w:ascii="Times New Roman" w:hAnsi="Times New Roman" w:cs="Times New Roman"/>
          <w:sz w:val="25"/>
          <w:szCs w:val="25"/>
        </w:rPr>
        <w:t xml:space="preserve"> (при отклонении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от целевых показателей в меньшую сторону указывается причина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отклонения).</w:t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698"/>
        <w:numPr>
          <w:ilvl w:val="0"/>
          <w:numId w:val="6"/>
        </w:num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5"/>
          <w:szCs w:val="25"/>
        </w:rPr>
        <w:t xml:space="preserve">Приложения, подтверждающие выполнение работ по проекту и достижение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цели.</w:t>
      </w:r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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3"/>
    <w:next w:val="69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9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93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94"/>
    <w:link w:val="42"/>
    <w:uiPriority w:val="99"/>
    <w:pPr>
      <w:pBdr/>
      <w:spacing/>
      <w:ind/>
    </w:pPr>
  </w:style>
  <w:style w:type="paragraph" w:styleId="44">
    <w:name w:val="Footer"/>
    <w:basedOn w:val="693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94"/>
    <w:link w:val="44"/>
    <w:uiPriority w:val="99"/>
    <w:pPr>
      <w:pBdr/>
      <w:spacing/>
      <w:ind/>
    </w:pPr>
  </w:style>
  <w:style w:type="paragraph" w:styleId="46">
    <w:name w:val="Caption"/>
    <w:basedOn w:val="693"/>
    <w:next w:val="69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76">
    <w:name w:val="Footnote Text Char"/>
    <w:link w:val="709"/>
    <w:uiPriority w:val="99"/>
    <w:pPr>
      <w:pBdr/>
      <w:spacing/>
      <w:ind/>
    </w:pPr>
    <w:rPr>
      <w:sz w:val="18"/>
    </w:rPr>
  </w:style>
  <w:style w:type="paragraph" w:styleId="178">
    <w:name w:val="endnote text"/>
    <w:basedOn w:val="69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9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3"/>
    <w:next w:val="69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3"/>
    <w:next w:val="69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3"/>
    <w:next w:val="69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3"/>
    <w:next w:val="69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3"/>
    <w:next w:val="69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3"/>
    <w:next w:val="69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3"/>
    <w:next w:val="69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3"/>
    <w:next w:val="69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3"/>
    <w:next w:val="693"/>
    <w:uiPriority w:val="99"/>
    <w:unhideWhenUsed/>
    <w:pPr>
      <w:pBdr/>
      <w:spacing w:after="0" w:afterAutospacing="0"/>
      <w:ind/>
    </w:pPr>
  </w:style>
  <w:style w:type="paragraph" w:styleId="693" w:default="1">
    <w:name w:val="Normal"/>
    <w:qFormat/>
    <w:pPr>
      <w:pBdr/>
      <w:spacing/>
      <w:ind/>
    </w:pPr>
  </w:style>
  <w:style w:type="character" w:styleId="694" w:default="1">
    <w:name w:val="Default Paragraph Font"/>
    <w:uiPriority w:val="1"/>
    <w:semiHidden/>
    <w:unhideWhenUsed/>
    <w:pPr>
      <w:pBdr/>
      <w:spacing/>
      <w:ind/>
    </w:pPr>
  </w:style>
  <w:style w:type="table" w:styleId="69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6" w:default="1">
    <w:name w:val="No List"/>
    <w:uiPriority w:val="99"/>
    <w:semiHidden/>
    <w:unhideWhenUsed/>
    <w:pPr>
      <w:pBdr/>
      <w:spacing/>
      <w:ind/>
    </w:pPr>
  </w:style>
  <w:style w:type="character" w:styleId="697">
    <w:name w:val="Strong"/>
    <w:basedOn w:val="694"/>
    <w:uiPriority w:val="22"/>
    <w:qFormat/>
    <w:pPr>
      <w:pBdr/>
      <w:spacing/>
      <w:ind/>
    </w:pPr>
    <w:rPr>
      <w:b/>
      <w:bCs/>
    </w:rPr>
  </w:style>
  <w:style w:type="paragraph" w:styleId="698">
    <w:name w:val="List Paragraph"/>
    <w:basedOn w:val="693"/>
    <w:uiPriority w:val="34"/>
    <w:qFormat/>
    <w:pPr>
      <w:pBdr/>
      <w:spacing/>
      <w:ind w:left="720"/>
      <w:contextualSpacing w:val="true"/>
    </w:pPr>
  </w:style>
  <w:style w:type="paragraph" w:styleId="699">
    <w:name w:val="No Spacing"/>
    <w:uiPriority w:val="1"/>
    <w:qFormat/>
    <w:pPr>
      <w:pBdr/>
      <w:spacing w:after="0" w:line="240" w:lineRule="auto"/>
      <w:ind/>
    </w:pPr>
  </w:style>
  <w:style w:type="paragraph" w:styleId="700" w:customStyle="1">
    <w:name w:val="Default"/>
    <w:pPr>
      <w:pBdr/>
      <w:spacing w:after="0" w:line="240" w:lineRule="auto"/>
      <w:ind/>
    </w:pPr>
    <w:rPr>
      <w:rFonts w:ascii="Calibri" w:hAnsi="Calibri" w:cs="Calibri"/>
      <w:color w:val="000000"/>
      <w:sz w:val="24"/>
      <w:szCs w:val="24"/>
    </w:rPr>
  </w:style>
  <w:style w:type="table" w:styleId="701">
    <w:name w:val="Table Grid"/>
    <w:basedOn w:val="695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02">
    <w:name w:val="annotation reference"/>
    <w:basedOn w:val="694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03">
    <w:name w:val="annotation text"/>
    <w:basedOn w:val="693"/>
    <w:link w:val="704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04" w:customStyle="1">
    <w:name w:val="Текст примечания Знак"/>
    <w:basedOn w:val="694"/>
    <w:link w:val="703"/>
    <w:uiPriority w:val="99"/>
    <w:semiHidden/>
    <w:pPr>
      <w:pBdr/>
      <w:spacing/>
      <w:ind/>
    </w:pPr>
    <w:rPr>
      <w:sz w:val="20"/>
      <w:szCs w:val="20"/>
    </w:rPr>
  </w:style>
  <w:style w:type="paragraph" w:styleId="705">
    <w:name w:val="annotation subject"/>
    <w:basedOn w:val="703"/>
    <w:next w:val="703"/>
    <w:link w:val="706"/>
    <w:uiPriority w:val="99"/>
    <w:semiHidden/>
    <w:unhideWhenUsed/>
    <w:pPr>
      <w:pBdr/>
      <w:spacing/>
      <w:ind/>
    </w:pPr>
    <w:rPr>
      <w:b/>
      <w:bCs/>
    </w:rPr>
  </w:style>
  <w:style w:type="character" w:styleId="706" w:customStyle="1">
    <w:name w:val="Тема примечания Знак"/>
    <w:basedOn w:val="704"/>
    <w:link w:val="705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707">
    <w:name w:val="Balloon Text"/>
    <w:basedOn w:val="693"/>
    <w:link w:val="708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08" w:customStyle="1">
    <w:name w:val="Текст выноски Знак"/>
    <w:basedOn w:val="694"/>
    <w:link w:val="70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09">
    <w:name w:val="footnote text"/>
    <w:basedOn w:val="693"/>
    <w:link w:val="71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10" w:customStyle="1">
    <w:name w:val="Текст сноски Знак"/>
    <w:basedOn w:val="694"/>
    <w:link w:val="709"/>
    <w:uiPriority w:val="99"/>
    <w:semiHidden/>
    <w:pPr>
      <w:pBdr/>
      <w:spacing/>
      <w:ind/>
    </w:pPr>
    <w:rPr>
      <w:sz w:val="20"/>
      <w:szCs w:val="20"/>
    </w:rPr>
  </w:style>
  <w:style w:type="character" w:styleId="711">
    <w:name w:val="footnote reference"/>
    <w:basedOn w:val="694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C1C5-66E9-419C-B23B-567D0DFD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2024-03-05T14:52:00Z</dcterms:created>
  <dcterms:modified xsi:type="dcterms:W3CDTF">2024-03-26T13:58:29Z</dcterms:modified>
</cp:coreProperties>
</file>