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91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Костромской государственный университет</w:t>
      </w: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гуманитарных наук и социальных технологий</w:t>
      </w:r>
    </w:p>
    <w:p w:rsidR="000047B9" w:rsidRDefault="000047B9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отечественной филологии </w:t>
      </w: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5C7C">
        <w:rPr>
          <w:rFonts w:ascii="Times New Roman" w:hAnsi="Times New Roman" w:cs="Times New Roman"/>
          <w:b/>
          <w:sz w:val="36"/>
          <w:szCs w:val="36"/>
        </w:rPr>
        <w:t xml:space="preserve">Современные проблемы </w:t>
      </w:r>
      <w:r w:rsidR="007347D9">
        <w:rPr>
          <w:rFonts w:ascii="Times New Roman" w:hAnsi="Times New Roman" w:cs="Times New Roman"/>
          <w:b/>
          <w:sz w:val="36"/>
          <w:szCs w:val="36"/>
        </w:rPr>
        <w:t>преподавания русского языка и литературы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5C7C">
        <w:rPr>
          <w:rFonts w:ascii="Times New Roman" w:hAnsi="Times New Roman" w:cs="Times New Roman"/>
          <w:b/>
          <w:sz w:val="36"/>
          <w:szCs w:val="36"/>
        </w:rPr>
        <w:t>в школе и вузе</w:t>
      </w: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A5C7C" w:rsidRDefault="003E5051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6717C" w:rsidRPr="0046717C">
        <w:rPr>
          <w:rFonts w:ascii="Times New Roman" w:hAnsi="Times New Roman" w:cs="Times New Roman"/>
          <w:b/>
          <w:sz w:val="28"/>
          <w:szCs w:val="28"/>
        </w:rPr>
        <w:t>меж</w:t>
      </w:r>
      <w:r w:rsidR="007A5C7C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D91C50">
        <w:rPr>
          <w:rFonts w:ascii="Times New Roman" w:hAnsi="Times New Roman" w:cs="Times New Roman"/>
          <w:b/>
          <w:sz w:val="28"/>
          <w:szCs w:val="28"/>
        </w:rPr>
        <w:t>научно-метод</w:t>
      </w:r>
      <w:r w:rsidR="007A5C7C">
        <w:rPr>
          <w:rFonts w:ascii="Times New Roman" w:hAnsi="Times New Roman" w:cs="Times New Roman"/>
          <w:b/>
          <w:sz w:val="28"/>
          <w:szCs w:val="28"/>
        </w:rPr>
        <w:t>ической конференции</w:t>
      </w: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815" w:rsidRDefault="00800FC9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00FC9">
        <w:rPr>
          <w:rFonts w:ascii="Times New Roman" w:hAnsi="Times New Roman" w:cs="Times New Roman"/>
          <w:b/>
          <w:sz w:val="28"/>
          <w:szCs w:val="28"/>
        </w:rPr>
        <w:t>8</w:t>
      </w:r>
      <w:r w:rsidR="007347D9" w:rsidRPr="00734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 201</w:t>
      </w:r>
      <w:r w:rsidRPr="00800FC9">
        <w:rPr>
          <w:rFonts w:ascii="Times New Roman" w:hAnsi="Times New Roman" w:cs="Times New Roman"/>
          <w:b/>
          <w:sz w:val="28"/>
          <w:szCs w:val="28"/>
        </w:rPr>
        <w:t>9</w:t>
      </w:r>
      <w:r w:rsidR="007A5C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A5C7C" w:rsidRDefault="004D0815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Костромской госуда</w:t>
      </w:r>
      <w:r w:rsidR="002F699B">
        <w:rPr>
          <w:rFonts w:ascii="Times New Roman" w:hAnsi="Times New Roman" w:cs="Times New Roman"/>
          <w:b/>
          <w:sz w:val="28"/>
          <w:szCs w:val="28"/>
        </w:rPr>
        <w:t>рственный университет, корпус «</w:t>
      </w:r>
      <w:r w:rsidR="007347D9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="007347D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7347D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D0815" w:rsidRDefault="007347D9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читальный зал</w:t>
      </w:r>
      <w:r w:rsidR="00ED08FB">
        <w:rPr>
          <w:rFonts w:ascii="Times New Roman" w:hAnsi="Times New Roman" w:cs="Times New Roman"/>
          <w:b/>
          <w:sz w:val="28"/>
          <w:szCs w:val="28"/>
        </w:rPr>
        <w:t>, 11.00</w:t>
      </w: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7C" w:rsidRDefault="007A5C7C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Кострома</w:t>
      </w:r>
    </w:p>
    <w:p w:rsidR="007A5C7C" w:rsidRDefault="00351B44" w:rsidP="007A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F66DF5" w:rsidRPr="003C5F42" w:rsidRDefault="00F66DF5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конференции</w:t>
      </w:r>
    </w:p>
    <w:p w:rsidR="002E099C" w:rsidRPr="003C5F42" w:rsidRDefault="002E09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 xml:space="preserve">10.30 – 11.00 </w:t>
      </w:r>
      <w:r w:rsidRPr="003C5F42">
        <w:rPr>
          <w:rFonts w:ascii="Times New Roman" w:hAnsi="Times New Roman" w:cs="Times New Roman"/>
          <w:sz w:val="24"/>
          <w:szCs w:val="24"/>
        </w:rPr>
        <w:t>–</w:t>
      </w:r>
      <w:r w:rsidRPr="003C5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F42">
        <w:rPr>
          <w:rFonts w:ascii="Times New Roman" w:hAnsi="Times New Roman" w:cs="Times New Roman"/>
          <w:sz w:val="24"/>
          <w:szCs w:val="24"/>
        </w:rPr>
        <w:t>регистрация участников конференции;</w:t>
      </w:r>
    </w:p>
    <w:p w:rsidR="002E099C" w:rsidRPr="003C5F42" w:rsidRDefault="002E09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 xml:space="preserve">11.00 – 12.30 </w:t>
      </w:r>
      <w:r w:rsidRPr="003C5F42">
        <w:rPr>
          <w:rFonts w:ascii="Times New Roman" w:hAnsi="Times New Roman" w:cs="Times New Roman"/>
          <w:sz w:val="24"/>
          <w:szCs w:val="24"/>
        </w:rPr>
        <w:t>– пленарное заседание (открытие конференции, доклады);</w:t>
      </w:r>
    </w:p>
    <w:p w:rsidR="002E099C" w:rsidRPr="003C5F42" w:rsidRDefault="002E09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 xml:space="preserve">12.30 – 13.00 </w:t>
      </w:r>
      <w:r w:rsidRPr="003C5F42">
        <w:rPr>
          <w:rFonts w:ascii="Times New Roman" w:hAnsi="Times New Roman" w:cs="Times New Roman"/>
          <w:sz w:val="24"/>
          <w:szCs w:val="24"/>
        </w:rPr>
        <w:t xml:space="preserve">– обед; </w:t>
      </w:r>
    </w:p>
    <w:p w:rsidR="002E099C" w:rsidRPr="003C5F42" w:rsidRDefault="0046717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13.00 – 16</w:t>
      </w:r>
      <w:r w:rsidR="002E099C" w:rsidRPr="003C5F42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2F699B" w:rsidRPr="003C5F42">
        <w:rPr>
          <w:rFonts w:ascii="Times New Roman" w:hAnsi="Times New Roman" w:cs="Times New Roman"/>
          <w:sz w:val="24"/>
          <w:szCs w:val="24"/>
        </w:rPr>
        <w:t>– секционные заседания</w:t>
      </w:r>
      <w:r w:rsidR="003E5051" w:rsidRPr="003C5F42">
        <w:rPr>
          <w:rFonts w:ascii="Times New Roman" w:hAnsi="Times New Roman" w:cs="Times New Roman"/>
          <w:sz w:val="24"/>
          <w:szCs w:val="24"/>
        </w:rPr>
        <w:t>;</w:t>
      </w:r>
    </w:p>
    <w:p w:rsidR="002F699B" w:rsidRPr="003C5F42" w:rsidRDefault="0046717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16</w:t>
      </w:r>
      <w:r w:rsidR="002F699B" w:rsidRPr="003C5F42">
        <w:rPr>
          <w:rFonts w:ascii="Times New Roman" w:hAnsi="Times New Roman" w:cs="Times New Roman"/>
          <w:b/>
          <w:sz w:val="24"/>
          <w:szCs w:val="24"/>
        </w:rPr>
        <w:t>.</w:t>
      </w:r>
      <w:r w:rsidR="00B00263" w:rsidRPr="003C5F42">
        <w:rPr>
          <w:rFonts w:ascii="Times New Roman" w:hAnsi="Times New Roman" w:cs="Times New Roman"/>
          <w:b/>
          <w:sz w:val="24"/>
          <w:szCs w:val="24"/>
        </w:rPr>
        <w:t>00 – 17</w:t>
      </w:r>
      <w:r w:rsidR="002F699B" w:rsidRPr="003C5F42">
        <w:rPr>
          <w:rFonts w:ascii="Times New Roman" w:hAnsi="Times New Roman" w:cs="Times New Roman"/>
          <w:b/>
          <w:sz w:val="24"/>
          <w:szCs w:val="24"/>
        </w:rPr>
        <w:t>.00 –</w:t>
      </w:r>
      <w:r w:rsidRPr="003C5F42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B00263" w:rsidRPr="003C5F42">
        <w:rPr>
          <w:rFonts w:ascii="Times New Roman" w:hAnsi="Times New Roman" w:cs="Times New Roman"/>
          <w:sz w:val="24"/>
          <w:szCs w:val="24"/>
        </w:rPr>
        <w:t xml:space="preserve">; </w:t>
      </w:r>
      <w:r w:rsidR="002F699B" w:rsidRPr="003C5F42">
        <w:rPr>
          <w:rFonts w:ascii="Times New Roman" w:hAnsi="Times New Roman" w:cs="Times New Roman"/>
          <w:sz w:val="24"/>
          <w:szCs w:val="24"/>
        </w:rPr>
        <w:t>закрытие конференции.</w:t>
      </w:r>
    </w:p>
    <w:p w:rsidR="002E099C" w:rsidRPr="003C5F42" w:rsidRDefault="002E09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i/>
          <w:sz w:val="24"/>
          <w:szCs w:val="24"/>
        </w:rPr>
        <w:t>В программе конференции возможны текущие изменения</w:t>
      </w:r>
    </w:p>
    <w:p w:rsidR="002A56A9" w:rsidRPr="003C5F42" w:rsidRDefault="002A56A9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Регламент работы</w:t>
      </w:r>
    </w:p>
    <w:p w:rsidR="002A56A9" w:rsidRPr="003C5F42" w:rsidRDefault="002A56A9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 xml:space="preserve">Доклад на пленарном заседании – </w:t>
      </w:r>
      <w:r w:rsidR="00351B44" w:rsidRPr="003C5F42">
        <w:rPr>
          <w:rFonts w:ascii="Times New Roman" w:hAnsi="Times New Roman" w:cs="Times New Roman"/>
          <w:sz w:val="24"/>
          <w:szCs w:val="24"/>
        </w:rPr>
        <w:t xml:space="preserve">25 </w:t>
      </w:r>
      <w:r w:rsidR="00631E3B" w:rsidRPr="003C5F42">
        <w:rPr>
          <w:rFonts w:ascii="Times New Roman" w:hAnsi="Times New Roman" w:cs="Times New Roman"/>
          <w:sz w:val="24"/>
          <w:szCs w:val="24"/>
        </w:rPr>
        <w:t xml:space="preserve">– 30 </w:t>
      </w:r>
      <w:r w:rsidRPr="003C5F42">
        <w:rPr>
          <w:rFonts w:ascii="Times New Roman" w:hAnsi="Times New Roman" w:cs="Times New Roman"/>
          <w:sz w:val="24"/>
          <w:szCs w:val="24"/>
        </w:rPr>
        <w:t>минут</w:t>
      </w:r>
    </w:p>
    <w:p w:rsidR="002E099C" w:rsidRPr="003C5F42" w:rsidRDefault="002A56A9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 xml:space="preserve">Выступление на секционных заседаниях – </w:t>
      </w:r>
      <w:r w:rsidR="00D45534" w:rsidRPr="003C5F42">
        <w:rPr>
          <w:rFonts w:ascii="Times New Roman" w:hAnsi="Times New Roman" w:cs="Times New Roman"/>
          <w:sz w:val="24"/>
          <w:szCs w:val="24"/>
        </w:rPr>
        <w:t>10</w:t>
      </w:r>
      <w:r w:rsidRPr="003C5F42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2E099C" w:rsidRPr="003C5F42" w:rsidRDefault="002E09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99C" w:rsidRPr="003C5F42" w:rsidRDefault="002E09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:rsidR="002E099C" w:rsidRPr="003C5F42" w:rsidRDefault="001301EA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28 октября 2019</w:t>
      </w:r>
      <w:r w:rsidR="002E099C" w:rsidRPr="003C5F42">
        <w:rPr>
          <w:rFonts w:ascii="Times New Roman" w:hAnsi="Times New Roman" w:cs="Times New Roman"/>
          <w:b/>
          <w:sz w:val="24"/>
          <w:szCs w:val="24"/>
        </w:rPr>
        <w:t xml:space="preserve"> года, 11.00 – 12.30, </w:t>
      </w:r>
      <w:r w:rsidR="00B00263" w:rsidRPr="003C5F42">
        <w:rPr>
          <w:rFonts w:ascii="Times New Roman" w:hAnsi="Times New Roman" w:cs="Times New Roman"/>
          <w:b/>
          <w:sz w:val="24"/>
          <w:szCs w:val="24"/>
        </w:rPr>
        <w:t>читальн</w:t>
      </w:r>
      <w:r w:rsidR="002F699B" w:rsidRPr="003C5F42">
        <w:rPr>
          <w:rFonts w:ascii="Times New Roman" w:hAnsi="Times New Roman" w:cs="Times New Roman"/>
          <w:b/>
          <w:sz w:val="24"/>
          <w:szCs w:val="24"/>
        </w:rPr>
        <w:t>ый зал, корп. «</w:t>
      </w:r>
      <w:r w:rsidR="00B00263" w:rsidRPr="003C5F42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="00B00263" w:rsidRPr="003C5F4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2E099C" w:rsidRPr="003C5F4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E099C" w:rsidRPr="003C5F42" w:rsidRDefault="002E09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Торжественное открытие конференции</w:t>
      </w:r>
    </w:p>
    <w:p w:rsidR="002E099C" w:rsidRPr="003C5F42" w:rsidRDefault="002E09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 xml:space="preserve">Приветственное слово </w:t>
      </w:r>
      <w:r w:rsidR="00ED08FB" w:rsidRPr="003C5F42">
        <w:rPr>
          <w:rFonts w:ascii="Times New Roman" w:hAnsi="Times New Roman" w:cs="Times New Roman"/>
          <w:sz w:val="24"/>
          <w:szCs w:val="24"/>
        </w:rPr>
        <w:t xml:space="preserve">проректора по научно-исследовательской работе Костромского государственного университета </w:t>
      </w:r>
      <w:r w:rsidR="00ED08FB" w:rsidRPr="003C5F42">
        <w:rPr>
          <w:rFonts w:ascii="Times New Roman" w:hAnsi="Times New Roman" w:cs="Times New Roman"/>
          <w:b/>
          <w:sz w:val="24"/>
          <w:szCs w:val="24"/>
        </w:rPr>
        <w:t>Груздева Владислава Владимировича</w:t>
      </w:r>
      <w:r w:rsidR="00ED08FB" w:rsidRPr="003C5F42">
        <w:rPr>
          <w:rFonts w:ascii="Times New Roman" w:hAnsi="Times New Roman" w:cs="Times New Roman"/>
          <w:sz w:val="24"/>
          <w:szCs w:val="24"/>
        </w:rPr>
        <w:t>.</w:t>
      </w:r>
    </w:p>
    <w:p w:rsidR="00800FC9" w:rsidRDefault="00800FC9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 xml:space="preserve">Приветственное слово </w:t>
      </w:r>
      <w:r w:rsidRPr="003C5F42">
        <w:rPr>
          <w:rFonts w:ascii="Times New Roman" w:hAnsi="Times New Roman" w:cs="Times New Roman"/>
          <w:sz w:val="24"/>
          <w:szCs w:val="24"/>
        </w:rPr>
        <w:t xml:space="preserve">директора Института гуманитарных наук и социальных технологий </w:t>
      </w:r>
      <w:r w:rsidRPr="003C5F42">
        <w:rPr>
          <w:rFonts w:ascii="Times New Roman" w:hAnsi="Times New Roman" w:cs="Times New Roman"/>
          <w:b/>
          <w:sz w:val="24"/>
          <w:szCs w:val="24"/>
        </w:rPr>
        <w:t>Панкратовой Ольги Борисовны.</w:t>
      </w:r>
    </w:p>
    <w:p w:rsidR="003C5F42" w:rsidRPr="003C5F42" w:rsidRDefault="003C5F42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99C" w:rsidRPr="003C5F42" w:rsidRDefault="002E09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Пленарные доклады</w:t>
      </w:r>
    </w:p>
    <w:p w:rsidR="00351B44" w:rsidRPr="003C5F42" w:rsidRDefault="00A259EE" w:rsidP="001301E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1.</w:t>
      </w:r>
      <w:r w:rsidR="001301EA" w:rsidRPr="003C5F42">
        <w:rPr>
          <w:rFonts w:ascii="Times New Roman" w:hAnsi="Times New Roman" w:cs="Times New Roman"/>
          <w:b/>
          <w:sz w:val="24"/>
          <w:szCs w:val="24"/>
        </w:rPr>
        <w:t xml:space="preserve">Лебедев Юрий Владимирович, </w:t>
      </w:r>
      <w:r w:rsidR="001301EA" w:rsidRPr="003C5F42">
        <w:rPr>
          <w:rFonts w:ascii="Times New Roman" w:hAnsi="Times New Roman" w:cs="Times New Roman"/>
          <w:i/>
          <w:sz w:val="24"/>
          <w:szCs w:val="24"/>
        </w:rPr>
        <w:t>доктор филологических наук, профессор кафедры отечественной филологии Костромского государственного университета</w:t>
      </w:r>
    </w:p>
    <w:p w:rsidR="001301EA" w:rsidRPr="003C5F42" w:rsidRDefault="001301EA" w:rsidP="001301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>Л.Н.Толстой и «толстовство» (О финале творческого пути писателя).</w:t>
      </w:r>
    </w:p>
    <w:p w:rsidR="000457B4" w:rsidRPr="003C5F42" w:rsidRDefault="00351B44" w:rsidP="0006714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2</w:t>
      </w:r>
      <w:r w:rsidR="00067148" w:rsidRPr="003C5F42">
        <w:rPr>
          <w:rFonts w:ascii="Times New Roman" w:hAnsi="Times New Roman" w:cs="Times New Roman"/>
          <w:b/>
          <w:sz w:val="24"/>
          <w:szCs w:val="24"/>
        </w:rPr>
        <w:t>.</w:t>
      </w:r>
      <w:r w:rsidR="0046717C" w:rsidRPr="003C5F42">
        <w:rPr>
          <w:rFonts w:ascii="Times New Roman" w:hAnsi="Times New Roman" w:cs="Times New Roman"/>
          <w:b/>
          <w:sz w:val="24"/>
          <w:szCs w:val="24"/>
        </w:rPr>
        <w:t>Сотова Ирина Алексеевна</w:t>
      </w:r>
      <w:r w:rsidR="002E099C" w:rsidRPr="003C5F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099C" w:rsidRPr="003C5F42"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r w:rsidR="0046717C" w:rsidRPr="003C5F42">
        <w:rPr>
          <w:rFonts w:ascii="Times New Roman" w:hAnsi="Times New Roman" w:cs="Times New Roman"/>
          <w:i/>
          <w:sz w:val="24"/>
          <w:szCs w:val="24"/>
        </w:rPr>
        <w:t>педагог</w:t>
      </w:r>
      <w:r w:rsidR="002E099C" w:rsidRPr="003C5F42">
        <w:rPr>
          <w:rFonts w:ascii="Times New Roman" w:hAnsi="Times New Roman" w:cs="Times New Roman"/>
          <w:i/>
          <w:sz w:val="24"/>
          <w:szCs w:val="24"/>
        </w:rPr>
        <w:t>ических наук, профессор</w:t>
      </w:r>
      <w:r w:rsidR="00045ECC" w:rsidRPr="003C5F42">
        <w:rPr>
          <w:rFonts w:ascii="Times New Roman" w:hAnsi="Times New Roman" w:cs="Times New Roman"/>
          <w:i/>
          <w:sz w:val="24"/>
          <w:szCs w:val="24"/>
        </w:rPr>
        <w:t>, зав. кафедрой русского языка и методики преподавания И</w:t>
      </w:r>
      <w:r w:rsidR="0046717C" w:rsidRPr="003C5F42">
        <w:rPr>
          <w:rFonts w:ascii="Times New Roman" w:hAnsi="Times New Roman" w:cs="Times New Roman"/>
          <w:i/>
          <w:sz w:val="24"/>
          <w:szCs w:val="24"/>
        </w:rPr>
        <w:t>ванов</w:t>
      </w:r>
      <w:r w:rsidR="002E099C" w:rsidRPr="003C5F42">
        <w:rPr>
          <w:rFonts w:ascii="Times New Roman" w:hAnsi="Times New Roman" w:cs="Times New Roman"/>
          <w:i/>
          <w:sz w:val="24"/>
          <w:szCs w:val="24"/>
        </w:rPr>
        <w:t>ског</w:t>
      </w:r>
      <w:r w:rsidR="000457B4" w:rsidRPr="003C5F42">
        <w:rPr>
          <w:rFonts w:ascii="Times New Roman" w:hAnsi="Times New Roman" w:cs="Times New Roman"/>
          <w:i/>
          <w:sz w:val="24"/>
          <w:szCs w:val="24"/>
        </w:rPr>
        <w:t>о государственного университета</w:t>
      </w:r>
    </w:p>
    <w:p w:rsidR="00644221" w:rsidRPr="003C5F42" w:rsidRDefault="007F3068" w:rsidP="00C7006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 xml:space="preserve">Проблемы текстовой деятельности в методическом наследии Николая Андреевича </w:t>
      </w:r>
      <w:proofErr w:type="spellStart"/>
      <w:r w:rsidRPr="003C5F42">
        <w:rPr>
          <w:rFonts w:ascii="Times New Roman" w:hAnsi="Times New Roman" w:cs="Times New Roman"/>
          <w:sz w:val="24"/>
          <w:szCs w:val="24"/>
        </w:rPr>
        <w:t>Плёнкина</w:t>
      </w:r>
      <w:proofErr w:type="spellEnd"/>
      <w:r w:rsidR="00C70065" w:rsidRPr="003C5F42">
        <w:rPr>
          <w:rFonts w:ascii="Times New Roman" w:hAnsi="Times New Roman" w:cs="Times New Roman"/>
          <w:sz w:val="24"/>
          <w:szCs w:val="24"/>
        </w:rPr>
        <w:t>.</w:t>
      </w:r>
      <w:r w:rsidR="002E099C" w:rsidRPr="003C5F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1529" w:rsidRPr="003C5F42" w:rsidRDefault="00351B44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3</w:t>
      </w:r>
      <w:r w:rsidR="00E0201D" w:rsidRPr="003C5F42">
        <w:rPr>
          <w:rFonts w:ascii="Times New Roman" w:hAnsi="Times New Roman" w:cs="Times New Roman"/>
          <w:b/>
          <w:sz w:val="24"/>
          <w:szCs w:val="24"/>
        </w:rPr>
        <w:t>.</w:t>
      </w:r>
      <w:r w:rsidRPr="003C5F42">
        <w:rPr>
          <w:rFonts w:ascii="Times New Roman" w:hAnsi="Times New Roman" w:cs="Times New Roman"/>
          <w:b/>
          <w:sz w:val="24"/>
          <w:szCs w:val="24"/>
        </w:rPr>
        <w:t>Третьяко</w:t>
      </w:r>
      <w:r w:rsidR="0046717C" w:rsidRPr="003C5F42">
        <w:rPr>
          <w:rFonts w:ascii="Times New Roman" w:hAnsi="Times New Roman" w:cs="Times New Roman"/>
          <w:b/>
          <w:sz w:val="24"/>
          <w:szCs w:val="24"/>
        </w:rPr>
        <w:t xml:space="preserve">ва </w:t>
      </w:r>
      <w:r w:rsidRPr="003C5F42">
        <w:rPr>
          <w:rFonts w:ascii="Times New Roman" w:hAnsi="Times New Roman" w:cs="Times New Roman"/>
          <w:b/>
          <w:sz w:val="24"/>
          <w:szCs w:val="24"/>
        </w:rPr>
        <w:t>Ири</w:t>
      </w:r>
      <w:r w:rsidR="0046717C" w:rsidRPr="003C5F4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C5F42">
        <w:rPr>
          <w:rFonts w:ascii="Times New Roman" w:hAnsi="Times New Roman" w:cs="Times New Roman"/>
          <w:b/>
          <w:sz w:val="24"/>
          <w:szCs w:val="24"/>
        </w:rPr>
        <w:t>Юрь</w:t>
      </w:r>
      <w:r w:rsidR="0046717C" w:rsidRPr="003C5F42">
        <w:rPr>
          <w:rFonts w:ascii="Times New Roman" w:hAnsi="Times New Roman" w:cs="Times New Roman"/>
          <w:b/>
          <w:sz w:val="24"/>
          <w:szCs w:val="24"/>
        </w:rPr>
        <w:t xml:space="preserve">евна, </w:t>
      </w:r>
      <w:r w:rsidRPr="003C5F42">
        <w:rPr>
          <w:rFonts w:ascii="Times New Roman" w:hAnsi="Times New Roman" w:cs="Times New Roman"/>
          <w:i/>
          <w:sz w:val="24"/>
          <w:szCs w:val="24"/>
        </w:rPr>
        <w:t>доктор</w:t>
      </w:r>
      <w:r w:rsidR="0046717C" w:rsidRPr="003C5F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529" w:rsidRPr="003C5F42">
        <w:rPr>
          <w:rFonts w:ascii="Times New Roman" w:hAnsi="Times New Roman" w:cs="Times New Roman"/>
          <w:i/>
          <w:sz w:val="24"/>
          <w:szCs w:val="24"/>
        </w:rPr>
        <w:t xml:space="preserve">филологических наук, </w:t>
      </w:r>
      <w:r w:rsidRPr="003C5F42">
        <w:rPr>
          <w:rFonts w:ascii="Times New Roman" w:hAnsi="Times New Roman" w:cs="Times New Roman"/>
          <w:i/>
          <w:sz w:val="24"/>
          <w:szCs w:val="24"/>
        </w:rPr>
        <w:t>профессор</w:t>
      </w:r>
      <w:r w:rsidR="0046717C" w:rsidRPr="003C5F42">
        <w:rPr>
          <w:rFonts w:ascii="Times New Roman" w:hAnsi="Times New Roman" w:cs="Times New Roman"/>
          <w:i/>
          <w:sz w:val="24"/>
          <w:szCs w:val="24"/>
        </w:rPr>
        <w:t xml:space="preserve"> кафедры отечественной филологии </w:t>
      </w:r>
      <w:r w:rsidR="00491529" w:rsidRPr="003C5F42">
        <w:rPr>
          <w:rFonts w:ascii="Times New Roman" w:hAnsi="Times New Roman" w:cs="Times New Roman"/>
          <w:i/>
          <w:sz w:val="24"/>
          <w:szCs w:val="24"/>
        </w:rPr>
        <w:t>Костромского государственного университета</w:t>
      </w:r>
    </w:p>
    <w:p w:rsidR="00491529" w:rsidRPr="003C5F42" w:rsidRDefault="00A259EE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>Итоги единого государственного экзамена по русскому языку в Костромской области за 2019 год.</w:t>
      </w:r>
    </w:p>
    <w:p w:rsidR="00A259EE" w:rsidRPr="003C5F42" w:rsidRDefault="00A259EE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9EE" w:rsidRDefault="002A56A9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Перерыв на обед: 12.30 – 13.00</w:t>
      </w:r>
    </w:p>
    <w:p w:rsidR="003C5F42" w:rsidRPr="003C5F42" w:rsidRDefault="003C5F42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99C" w:rsidRDefault="002A56A9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lastRenderedPageBreak/>
        <w:t>Секционные заседания</w:t>
      </w:r>
      <w:r w:rsidR="00BD4D44" w:rsidRPr="003C5F42">
        <w:rPr>
          <w:rFonts w:ascii="Times New Roman" w:hAnsi="Times New Roman" w:cs="Times New Roman"/>
          <w:b/>
          <w:sz w:val="24"/>
          <w:szCs w:val="24"/>
        </w:rPr>
        <w:t>: 13.00 – 16</w:t>
      </w:r>
      <w:r w:rsidRPr="003C5F42">
        <w:rPr>
          <w:rFonts w:ascii="Times New Roman" w:hAnsi="Times New Roman" w:cs="Times New Roman"/>
          <w:b/>
          <w:sz w:val="24"/>
          <w:szCs w:val="24"/>
        </w:rPr>
        <w:t>.00</w:t>
      </w:r>
    </w:p>
    <w:p w:rsidR="003C5F42" w:rsidRPr="003C5F42" w:rsidRDefault="003C5F42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99C" w:rsidRPr="003C5F42" w:rsidRDefault="002A56A9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1. Н</w:t>
      </w:r>
      <w:r w:rsidR="002E099C" w:rsidRPr="003C5F42">
        <w:rPr>
          <w:rFonts w:ascii="Times New Roman" w:hAnsi="Times New Roman" w:cs="Times New Roman"/>
          <w:b/>
          <w:sz w:val="24"/>
          <w:szCs w:val="24"/>
        </w:rPr>
        <w:t>аучная секция «</w:t>
      </w:r>
      <w:r w:rsidR="00B00263" w:rsidRPr="003C5F42">
        <w:rPr>
          <w:rFonts w:ascii="Times New Roman" w:hAnsi="Times New Roman" w:cs="Times New Roman"/>
          <w:b/>
          <w:sz w:val="24"/>
          <w:szCs w:val="24"/>
        </w:rPr>
        <w:t>Современные проблемы филологического анализа текста в школе и вузе</w:t>
      </w:r>
      <w:r w:rsidR="002E099C" w:rsidRPr="003C5F42">
        <w:rPr>
          <w:rFonts w:ascii="Times New Roman" w:hAnsi="Times New Roman" w:cs="Times New Roman"/>
          <w:b/>
          <w:sz w:val="24"/>
          <w:szCs w:val="24"/>
        </w:rPr>
        <w:t>»</w:t>
      </w:r>
      <w:r w:rsidR="00DE74C1" w:rsidRPr="003C5F4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00FC9" w:rsidRPr="003C5F42">
        <w:rPr>
          <w:rFonts w:ascii="Times New Roman" w:hAnsi="Times New Roman" w:cs="Times New Roman"/>
          <w:b/>
          <w:sz w:val="24"/>
          <w:szCs w:val="24"/>
        </w:rPr>
        <w:t>зал редкой книги</w:t>
      </w:r>
      <w:r w:rsidR="00491529" w:rsidRPr="003C5F42">
        <w:rPr>
          <w:rFonts w:ascii="Times New Roman" w:hAnsi="Times New Roman" w:cs="Times New Roman"/>
          <w:b/>
          <w:sz w:val="24"/>
          <w:szCs w:val="24"/>
        </w:rPr>
        <w:t>, ауд. 36</w:t>
      </w:r>
      <w:r w:rsidR="00B00263" w:rsidRPr="003C5F42">
        <w:rPr>
          <w:rFonts w:ascii="Times New Roman" w:hAnsi="Times New Roman" w:cs="Times New Roman"/>
          <w:b/>
          <w:sz w:val="24"/>
          <w:szCs w:val="24"/>
        </w:rPr>
        <w:t xml:space="preserve">, корп. </w:t>
      </w:r>
      <w:r w:rsidR="0061152B" w:rsidRPr="003C5F42">
        <w:rPr>
          <w:rFonts w:ascii="Times New Roman" w:hAnsi="Times New Roman" w:cs="Times New Roman"/>
          <w:b/>
          <w:sz w:val="24"/>
          <w:szCs w:val="24"/>
        </w:rPr>
        <w:t>«</w:t>
      </w:r>
      <w:r w:rsidR="00B00263" w:rsidRPr="003C5F4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B00263" w:rsidRPr="003C5F4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61152B" w:rsidRPr="003C5F42">
        <w:rPr>
          <w:rFonts w:ascii="Times New Roman" w:hAnsi="Times New Roman" w:cs="Times New Roman"/>
          <w:b/>
          <w:sz w:val="24"/>
          <w:szCs w:val="24"/>
        </w:rPr>
        <w:t>»</w:t>
      </w:r>
      <w:r w:rsidR="00DE74C1" w:rsidRPr="003C5F42">
        <w:rPr>
          <w:rFonts w:ascii="Times New Roman" w:hAnsi="Times New Roman" w:cs="Times New Roman"/>
          <w:b/>
          <w:sz w:val="24"/>
          <w:szCs w:val="24"/>
        </w:rPr>
        <w:t>)</w:t>
      </w:r>
    </w:p>
    <w:p w:rsidR="002E2A98" w:rsidRPr="003C5F42" w:rsidRDefault="00DE74C1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 xml:space="preserve">Руководители секции: </w:t>
      </w:r>
      <w:r w:rsidRPr="003C5F42">
        <w:rPr>
          <w:rFonts w:ascii="Times New Roman" w:hAnsi="Times New Roman" w:cs="Times New Roman"/>
          <w:sz w:val="24"/>
          <w:szCs w:val="24"/>
        </w:rPr>
        <w:t xml:space="preserve">Коптелова Наталия Геннадьевна, </w:t>
      </w:r>
      <w:r w:rsidRPr="003C5F42">
        <w:rPr>
          <w:rFonts w:ascii="Times New Roman" w:hAnsi="Times New Roman" w:cs="Times New Roman"/>
          <w:i/>
          <w:sz w:val="24"/>
          <w:szCs w:val="24"/>
        </w:rPr>
        <w:t xml:space="preserve">доктор филологических наук, профессор кафедры отечественной филологии Костромского государственного университета; </w:t>
      </w:r>
      <w:r w:rsidRPr="003C5F42">
        <w:rPr>
          <w:rFonts w:ascii="Times New Roman" w:hAnsi="Times New Roman" w:cs="Times New Roman"/>
          <w:sz w:val="24"/>
          <w:szCs w:val="24"/>
        </w:rPr>
        <w:t xml:space="preserve">Фокина </w:t>
      </w:r>
      <w:proofErr w:type="spellStart"/>
      <w:r w:rsidRPr="003C5F42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3C5F42">
        <w:rPr>
          <w:rFonts w:ascii="Times New Roman" w:hAnsi="Times New Roman" w:cs="Times New Roman"/>
          <w:sz w:val="24"/>
          <w:szCs w:val="24"/>
        </w:rPr>
        <w:t xml:space="preserve"> Александровна, </w:t>
      </w:r>
      <w:r w:rsidRPr="003C5F42">
        <w:rPr>
          <w:rFonts w:ascii="Times New Roman" w:hAnsi="Times New Roman" w:cs="Times New Roman"/>
          <w:i/>
          <w:sz w:val="24"/>
          <w:szCs w:val="24"/>
        </w:rPr>
        <w:t>доктор филологических наук, профессор кафедры отечественной филологии Костромского государственного университета</w:t>
      </w:r>
    </w:p>
    <w:p w:rsidR="00DC5280" w:rsidRPr="003C5F42" w:rsidRDefault="004D0815" w:rsidP="00DC52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Секционные выступления:</w:t>
      </w:r>
    </w:p>
    <w:p w:rsidR="00CF0F8A" w:rsidRPr="003C5F42" w:rsidRDefault="001453D9" w:rsidP="00BF0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F15193" w:rsidRPr="003C5F42">
        <w:rPr>
          <w:rFonts w:ascii="Times New Roman" w:hAnsi="Times New Roman" w:cs="Times New Roman"/>
          <w:b/>
          <w:i/>
          <w:sz w:val="24"/>
          <w:szCs w:val="24"/>
        </w:rPr>
        <w:t xml:space="preserve">Алексеева Анастасия Андреевна, </w:t>
      </w:r>
      <w:r w:rsidR="00F15193" w:rsidRPr="003C5F42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преподаватель кафедры иностранных и русского языков Военной академии РХБЗ им. С.К.Тимошенко</w:t>
      </w:r>
    </w:p>
    <w:p w:rsidR="00F15193" w:rsidRPr="003C5F42" w:rsidRDefault="00F15193" w:rsidP="00BF0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 xml:space="preserve">Поздние лирические единства </w:t>
      </w:r>
      <w:proofErr w:type="spellStart"/>
      <w:r w:rsidRPr="003C5F42">
        <w:rPr>
          <w:rFonts w:ascii="Times New Roman" w:hAnsi="Times New Roman" w:cs="Times New Roman"/>
          <w:sz w:val="24"/>
          <w:szCs w:val="24"/>
        </w:rPr>
        <w:t>С.А.Клычкова</w:t>
      </w:r>
      <w:proofErr w:type="spellEnd"/>
      <w:r w:rsidRPr="003C5F42">
        <w:rPr>
          <w:rFonts w:ascii="Times New Roman" w:hAnsi="Times New Roman" w:cs="Times New Roman"/>
          <w:sz w:val="24"/>
          <w:szCs w:val="24"/>
        </w:rPr>
        <w:t xml:space="preserve"> как гиперцикл.</w:t>
      </w:r>
    </w:p>
    <w:p w:rsidR="00631E3B" w:rsidRPr="003C5F42" w:rsidRDefault="00631E3B" w:rsidP="00631E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b/>
          <w:i/>
          <w:sz w:val="24"/>
          <w:szCs w:val="24"/>
        </w:rPr>
        <w:t xml:space="preserve">2.Андреева Валерия Геннадьевна, </w:t>
      </w:r>
      <w:r w:rsidRPr="003C5F42">
        <w:rPr>
          <w:rFonts w:ascii="Times New Roman" w:hAnsi="Times New Roman" w:cs="Times New Roman"/>
          <w:i/>
          <w:sz w:val="24"/>
          <w:szCs w:val="24"/>
        </w:rPr>
        <w:t>доктор филологических наук, профессор кафедры отечественной филологии Костромского государственного университета</w:t>
      </w:r>
    </w:p>
    <w:p w:rsidR="00631E3B" w:rsidRPr="003C5F42" w:rsidRDefault="00631E3B" w:rsidP="00BF0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 xml:space="preserve">Мотив ожидания и его роль в организации </w:t>
      </w:r>
      <w:proofErr w:type="spellStart"/>
      <w:r w:rsidRPr="003C5F42"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Pr="003C5F42">
        <w:rPr>
          <w:rFonts w:ascii="Times New Roman" w:hAnsi="Times New Roman" w:cs="Times New Roman"/>
          <w:sz w:val="24"/>
          <w:szCs w:val="24"/>
        </w:rPr>
        <w:t xml:space="preserve"> романа-эпопеи Л.Н.Толстого «Война и мир».</w:t>
      </w:r>
    </w:p>
    <w:p w:rsidR="004D0815" w:rsidRPr="003C5F42" w:rsidRDefault="0041609C" w:rsidP="0041609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453D9" w:rsidRPr="003C5F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D0815" w:rsidRPr="003C5F42">
        <w:rPr>
          <w:rFonts w:ascii="Times New Roman" w:hAnsi="Times New Roman" w:cs="Times New Roman"/>
          <w:b/>
          <w:i/>
          <w:sz w:val="24"/>
          <w:szCs w:val="24"/>
        </w:rPr>
        <w:t>Коптелова Наталия Геннадьевна,</w:t>
      </w:r>
      <w:r w:rsidR="004D0815" w:rsidRPr="003C5F42">
        <w:rPr>
          <w:rFonts w:ascii="Times New Roman" w:hAnsi="Times New Roman" w:cs="Times New Roman"/>
          <w:sz w:val="24"/>
          <w:szCs w:val="24"/>
        </w:rPr>
        <w:t xml:space="preserve"> </w:t>
      </w:r>
      <w:r w:rsidR="004D0815" w:rsidRPr="003C5F42">
        <w:rPr>
          <w:rFonts w:ascii="Times New Roman" w:hAnsi="Times New Roman" w:cs="Times New Roman"/>
          <w:i/>
          <w:sz w:val="24"/>
          <w:szCs w:val="24"/>
        </w:rPr>
        <w:t>доктор филологических наук, профессор кафедры отечественной филологии Костромского государственного университета</w:t>
      </w:r>
    </w:p>
    <w:p w:rsidR="008C23B9" w:rsidRPr="003C5F42" w:rsidRDefault="008C23B9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 xml:space="preserve">Стихотворение А.Блока «Женщина»: опыт </w:t>
      </w:r>
      <w:proofErr w:type="spellStart"/>
      <w:r w:rsidRPr="003C5F42">
        <w:rPr>
          <w:rFonts w:ascii="Times New Roman" w:hAnsi="Times New Roman" w:cs="Times New Roman"/>
          <w:sz w:val="24"/>
          <w:szCs w:val="24"/>
        </w:rPr>
        <w:t>интермедиального</w:t>
      </w:r>
      <w:proofErr w:type="spellEnd"/>
      <w:r w:rsidRPr="003C5F42">
        <w:rPr>
          <w:rFonts w:ascii="Times New Roman" w:hAnsi="Times New Roman" w:cs="Times New Roman"/>
          <w:sz w:val="24"/>
          <w:szCs w:val="24"/>
        </w:rPr>
        <w:t xml:space="preserve"> анализа.</w:t>
      </w:r>
    </w:p>
    <w:p w:rsidR="002A736D" w:rsidRPr="003C5F42" w:rsidRDefault="004160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961F2" w:rsidRPr="003C5F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A736D" w:rsidRPr="003C5F42">
        <w:rPr>
          <w:rFonts w:ascii="Times New Roman" w:hAnsi="Times New Roman" w:cs="Times New Roman"/>
          <w:b/>
          <w:i/>
          <w:sz w:val="24"/>
          <w:szCs w:val="24"/>
        </w:rPr>
        <w:t xml:space="preserve">Кузнецова Яна Евгеньевна, </w:t>
      </w:r>
      <w:r w:rsidR="002A736D" w:rsidRPr="003C5F42">
        <w:rPr>
          <w:rFonts w:ascii="Times New Roman" w:hAnsi="Times New Roman" w:cs="Times New Roman"/>
          <w:i/>
          <w:sz w:val="24"/>
          <w:szCs w:val="24"/>
        </w:rPr>
        <w:t xml:space="preserve">магистрант Ивановского государственного университета, учитель русского языка и литературы </w:t>
      </w:r>
      <w:r w:rsidR="0082358C" w:rsidRPr="003C5F42">
        <w:rPr>
          <w:rFonts w:ascii="Times New Roman" w:hAnsi="Times New Roman" w:cs="Times New Roman"/>
          <w:i/>
          <w:sz w:val="24"/>
          <w:szCs w:val="24"/>
        </w:rPr>
        <w:t>лицея № 22</w:t>
      </w:r>
      <w:r w:rsidR="002A736D" w:rsidRPr="003C5F42">
        <w:rPr>
          <w:rFonts w:ascii="Times New Roman" w:hAnsi="Times New Roman" w:cs="Times New Roman"/>
          <w:i/>
          <w:sz w:val="24"/>
          <w:szCs w:val="24"/>
        </w:rPr>
        <w:t>, г</w:t>
      </w:r>
      <w:proofErr w:type="gramStart"/>
      <w:r w:rsidR="002A736D" w:rsidRPr="003C5F42">
        <w:rPr>
          <w:rFonts w:ascii="Times New Roman" w:hAnsi="Times New Roman" w:cs="Times New Roman"/>
          <w:i/>
          <w:sz w:val="24"/>
          <w:szCs w:val="24"/>
        </w:rPr>
        <w:t>.И</w:t>
      </w:r>
      <w:proofErr w:type="gramEnd"/>
      <w:r w:rsidR="002A736D" w:rsidRPr="003C5F42">
        <w:rPr>
          <w:rFonts w:ascii="Times New Roman" w:hAnsi="Times New Roman" w:cs="Times New Roman"/>
          <w:i/>
          <w:sz w:val="24"/>
          <w:szCs w:val="24"/>
        </w:rPr>
        <w:t>ваново</w:t>
      </w:r>
    </w:p>
    <w:p w:rsidR="002A736D" w:rsidRPr="003C5F42" w:rsidRDefault="002A736D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>Средства выражения тайного психологизма в однородных рядах с союзом «И» (на материале повести И.С.Тургенева «Первая любовь»).</w:t>
      </w:r>
    </w:p>
    <w:p w:rsidR="002A736D" w:rsidRPr="003C5F42" w:rsidRDefault="004160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961F2" w:rsidRPr="003C5F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A736D" w:rsidRPr="003C5F42">
        <w:rPr>
          <w:rFonts w:ascii="Times New Roman" w:hAnsi="Times New Roman" w:cs="Times New Roman"/>
          <w:b/>
          <w:i/>
          <w:sz w:val="24"/>
          <w:szCs w:val="24"/>
        </w:rPr>
        <w:t xml:space="preserve">Курбанова Регина </w:t>
      </w:r>
      <w:proofErr w:type="spellStart"/>
      <w:r w:rsidR="002A736D" w:rsidRPr="003C5F42">
        <w:rPr>
          <w:rFonts w:ascii="Times New Roman" w:hAnsi="Times New Roman" w:cs="Times New Roman"/>
          <w:b/>
          <w:i/>
          <w:sz w:val="24"/>
          <w:szCs w:val="24"/>
        </w:rPr>
        <w:t>Аликовна</w:t>
      </w:r>
      <w:proofErr w:type="spellEnd"/>
      <w:r w:rsidR="002A736D" w:rsidRPr="003C5F4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A736D" w:rsidRPr="003C5F42">
        <w:rPr>
          <w:rFonts w:ascii="Times New Roman" w:hAnsi="Times New Roman" w:cs="Times New Roman"/>
          <w:i/>
          <w:sz w:val="24"/>
          <w:szCs w:val="24"/>
        </w:rPr>
        <w:t>аспирант кафедры отечественной филологии Костромского государственного университета</w:t>
      </w:r>
    </w:p>
    <w:p w:rsidR="002A736D" w:rsidRPr="003C5F42" w:rsidRDefault="00D1749A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>Структура и семантика</w:t>
      </w:r>
      <w:r w:rsidR="002A736D" w:rsidRPr="003C5F42">
        <w:rPr>
          <w:rFonts w:ascii="Times New Roman" w:hAnsi="Times New Roman" w:cs="Times New Roman"/>
          <w:sz w:val="24"/>
          <w:szCs w:val="24"/>
        </w:rPr>
        <w:t xml:space="preserve"> ремарок в комедии И.С.Тургенева «Месяц в деревне».</w:t>
      </w:r>
    </w:p>
    <w:p w:rsidR="00C70065" w:rsidRPr="003C5F42" w:rsidRDefault="0041609C" w:rsidP="00BF0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453D9" w:rsidRPr="003C5F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B4B47" w:rsidRPr="003C5F42">
        <w:rPr>
          <w:rFonts w:ascii="Times New Roman" w:hAnsi="Times New Roman" w:cs="Times New Roman"/>
          <w:b/>
          <w:i/>
          <w:sz w:val="24"/>
          <w:szCs w:val="24"/>
        </w:rPr>
        <w:t xml:space="preserve">Никифорова Мария Витальевна, </w:t>
      </w:r>
      <w:r w:rsidR="003B4B47" w:rsidRPr="003C5F42">
        <w:rPr>
          <w:rFonts w:ascii="Times New Roman" w:hAnsi="Times New Roman" w:cs="Times New Roman"/>
          <w:i/>
          <w:sz w:val="24"/>
          <w:szCs w:val="24"/>
        </w:rPr>
        <w:t>магистрант 2 курса направления подготовки «Отечественная филология», Костромской государственный университет</w:t>
      </w:r>
    </w:p>
    <w:p w:rsidR="003B4B47" w:rsidRPr="003C5F42" w:rsidRDefault="003B4B47" w:rsidP="00BF0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>Цветосветовая символика в рассказе И.А.Бунина «Чистый понедельник».</w:t>
      </w:r>
    </w:p>
    <w:p w:rsidR="00E865C7" w:rsidRPr="003C5F42" w:rsidRDefault="0041609C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865C7" w:rsidRPr="003C5F42">
        <w:rPr>
          <w:rFonts w:ascii="Times New Roman" w:hAnsi="Times New Roman" w:cs="Times New Roman"/>
          <w:b/>
          <w:i/>
          <w:sz w:val="24"/>
          <w:szCs w:val="24"/>
        </w:rPr>
        <w:t xml:space="preserve">.Огородникова Екатерина Александровна, </w:t>
      </w:r>
      <w:r w:rsidR="00E865C7" w:rsidRPr="003C5F42">
        <w:rPr>
          <w:rFonts w:ascii="Times New Roman" w:hAnsi="Times New Roman" w:cs="Times New Roman"/>
          <w:i/>
          <w:sz w:val="24"/>
          <w:szCs w:val="24"/>
        </w:rPr>
        <w:t>соискатель кафедры отечественной филологии Костромского государственного университета</w:t>
      </w:r>
    </w:p>
    <w:p w:rsidR="00C733D1" w:rsidRPr="003C5F42" w:rsidRDefault="009A58A7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 xml:space="preserve">Интерпретация жанра колыбельной </w:t>
      </w:r>
      <w:r w:rsidR="00E865C7" w:rsidRPr="003C5F42">
        <w:rPr>
          <w:rFonts w:ascii="Times New Roman" w:hAnsi="Times New Roman" w:cs="Times New Roman"/>
          <w:sz w:val="24"/>
          <w:szCs w:val="24"/>
        </w:rPr>
        <w:t>в поэтическом сборнике Игоря Северянина «Громокипящий кубок».</w:t>
      </w:r>
    </w:p>
    <w:p w:rsidR="0002222F" w:rsidRPr="003C5F42" w:rsidRDefault="008961F2" w:rsidP="000222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b/>
          <w:i/>
          <w:sz w:val="24"/>
          <w:szCs w:val="24"/>
        </w:rPr>
        <w:lastRenderedPageBreak/>
        <w:t>8.</w:t>
      </w:r>
      <w:r w:rsidR="00F009D6" w:rsidRPr="003C5F42">
        <w:rPr>
          <w:rFonts w:ascii="Times New Roman" w:hAnsi="Times New Roman" w:cs="Times New Roman"/>
          <w:b/>
          <w:i/>
          <w:sz w:val="24"/>
          <w:szCs w:val="24"/>
        </w:rPr>
        <w:t xml:space="preserve">Фогель Евгения Александровна, </w:t>
      </w:r>
      <w:r w:rsidR="0002222F" w:rsidRPr="003C5F42">
        <w:rPr>
          <w:rFonts w:ascii="Times New Roman" w:hAnsi="Times New Roman" w:cs="Times New Roman"/>
          <w:i/>
          <w:sz w:val="24"/>
          <w:szCs w:val="24"/>
        </w:rPr>
        <w:t>магистрант 2 курса направления подготовки «Отечественная филология», Костромской государственный университет</w:t>
      </w:r>
    </w:p>
    <w:p w:rsidR="00F009D6" w:rsidRPr="003C5F42" w:rsidRDefault="0002222F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>Оценочная лексика как средство создания психологизма в романе М.Ю.Лермонтова «Герой нашего времени».</w:t>
      </w:r>
    </w:p>
    <w:p w:rsidR="004D0815" w:rsidRPr="003C5F42" w:rsidRDefault="008961F2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F4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1453D9" w:rsidRPr="003C5F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D0815" w:rsidRPr="003C5F42">
        <w:rPr>
          <w:rFonts w:ascii="Times New Roman" w:hAnsi="Times New Roman" w:cs="Times New Roman"/>
          <w:b/>
          <w:i/>
          <w:sz w:val="24"/>
          <w:szCs w:val="24"/>
        </w:rPr>
        <w:t xml:space="preserve">Фокина </w:t>
      </w:r>
      <w:proofErr w:type="spellStart"/>
      <w:r w:rsidR="004D0815" w:rsidRPr="003C5F42">
        <w:rPr>
          <w:rFonts w:ascii="Times New Roman" w:hAnsi="Times New Roman" w:cs="Times New Roman"/>
          <w:b/>
          <w:i/>
          <w:sz w:val="24"/>
          <w:szCs w:val="24"/>
        </w:rPr>
        <w:t>Мадина</w:t>
      </w:r>
      <w:proofErr w:type="spellEnd"/>
      <w:r w:rsidR="004D0815" w:rsidRPr="003C5F42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Александровна,</w:t>
      </w:r>
      <w:r w:rsidR="004D0815" w:rsidRPr="003C5F42">
        <w:rPr>
          <w:rFonts w:ascii="Times New Roman" w:hAnsi="Times New Roman" w:cs="Times New Roman"/>
          <w:sz w:val="24"/>
          <w:szCs w:val="24"/>
        </w:rPr>
        <w:t xml:space="preserve"> </w:t>
      </w:r>
      <w:r w:rsidR="004D0815" w:rsidRPr="003C5F42">
        <w:rPr>
          <w:rFonts w:ascii="Times New Roman" w:hAnsi="Times New Roman" w:cs="Times New Roman"/>
          <w:i/>
          <w:sz w:val="24"/>
          <w:szCs w:val="24"/>
        </w:rPr>
        <w:t>доктор филологических наук, профессор кафедры отечественной филологии Костромского государственного университета</w:t>
      </w:r>
    </w:p>
    <w:p w:rsidR="00351B44" w:rsidRPr="003C5F42" w:rsidRDefault="00351B44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sz w:val="24"/>
          <w:szCs w:val="24"/>
        </w:rPr>
        <w:t>Языковое своеобразие басен П.А.Вяземского.</w:t>
      </w:r>
    </w:p>
    <w:p w:rsidR="00B00263" w:rsidRPr="003C5F42" w:rsidRDefault="00B00263" w:rsidP="00BF0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F40" w:rsidRPr="003C5F42" w:rsidRDefault="00E15F40" w:rsidP="002F6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Методические секции «Современные проблемы преподавания русского языка и литературы в школе и вузе»: 13.00 – 16.00. 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секция 1 (ауд. 47, корпус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1, 3 этаж)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Руководители секции: </w:t>
      </w:r>
      <w:r>
        <w:rPr>
          <w:rFonts w:ascii="Times New Roman" w:hAnsi="Times New Roman" w:cs="Times New Roman"/>
          <w:sz w:val="24"/>
          <w:szCs w:val="24"/>
        </w:rPr>
        <w:t xml:space="preserve">Павлова Алла Эдуардовна, </w:t>
      </w:r>
      <w:r>
        <w:rPr>
          <w:rFonts w:ascii="Times New Roman" w:hAnsi="Times New Roman" w:cs="Times New Roman"/>
          <w:i/>
          <w:sz w:val="24"/>
          <w:szCs w:val="24"/>
        </w:rPr>
        <w:t xml:space="preserve">кандидат филологических наук, доцент кафедры отечественной филологии Костромского государственного университета; </w:t>
      </w:r>
      <w:r>
        <w:rPr>
          <w:rFonts w:ascii="Times New Roman" w:hAnsi="Times New Roman" w:cs="Times New Roman"/>
          <w:sz w:val="24"/>
          <w:szCs w:val="24"/>
        </w:rPr>
        <w:t xml:space="preserve">Романова Алёна Николаевна, </w:t>
      </w:r>
      <w:r>
        <w:rPr>
          <w:rFonts w:ascii="Times New Roman" w:hAnsi="Times New Roman" w:cs="Times New Roman"/>
          <w:i/>
          <w:sz w:val="24"/>
          <w:szCs w:val="24"/>
        </w:rPr>
        <w:t>кандидат филологических наук, доцент кафедры отечественной филологии Костромского государственного университета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Секционные выступления: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1.Боголепова Надежда Владимировна, </w:t>
      </w:r>
      <w:r>
        <w:rPr>
          <w:rFonts w:ascii="Times New Roman" w:hAnsi="Times New Roman" w:cs="Times New Roman"/>
          <w:i/>
          <w:sz w:val="24"/>
          <w:szCs w:val="24"/>
        </w:rPr>
        <w:t>преподаватель русского языка и литературы, заведующий отделением Костромского машиностроительного техникума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речевой культуры студентов на уроках русского языка и во внеклассной деятельности.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2.Груздева Екатерина Владимировна, </w:t>
      </w: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средней школы № 13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уя Костромской области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подготовки к ОГЭ учащихся с ограниченными возможностями здоровья.</w:t>
      </w:r>
    </w:p>
    <w:p w:rsidR="007F2F2F" w:rsidRDefault="007F2F2F" w:rsidP="007F2F2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3.Кашина Наталия Константиновна, </w:t>
      </w: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средней школы № 8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остромы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произведение – текст учебника </w:t>
      </w:r>
      <w:r>
        <w:rPr>
          <w:rFonts w:ascii="Times New Roman" w:hAnsi="Times New Roman" w:cs="Times New Roman"/>
          <w:sz w:val="24"/>
          <w:szCs w:val="24"/>
        </w:rPr>
        <w:t>как проблема филологического образования.</w:t>
      </w:r>
    </w:p>
    <w:p w:rsidR="007F2F2F" w:rsidRDefault="007F2F2F" w:rsidP="007F2F2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4.Котонаева Татьяна Павловна, </w:t>
      </w: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Зарубинской средней школы Костромского района Костромской области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современных образовательных технологий на уроках литературы.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5.Лужинская Анастасия Владимировна, </w:t>
      </w: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средней школы № 22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остромы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Дидактическое пособие по теме «Причастие» для учащихся с особыми возможностями здоровья.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6.Ошуркова Наталия Александровна, </w:t>
      </w: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средней школы № 38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остромы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материалы «Подготовка учащихся к ОГЭ по русскому языку», часть 2.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7.Павлова Алла Эдуардовна, </w:t>
      </w:r>
      <w:r>
        <w:rPr>
          <w:rFonts w:ascii="Times New Roman" w:hAnsi="Times New Roman" w:cs="Times New Roman"/>
          <w:i/>
          <w:sz w:val="24"/>
          <w:szCs w:val="24"/>
        </w:rPr>
        <w:t>кандидат филологических наук, доцент кафедры отечественной филологии Костромского государственного университета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изучения фразеологизмов в современных условиях преподавания русского языка.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8.Якимов Александр Евгеньевич, </w:t>
      </w:r>
      <w:r>
        <w:rPr>
          <w:rFonts w:ascii="Times New Roman" w:hAnsi="Times New Roman" w:cs="Times New Roman"/>
          <w:i/>
          <w:sz w:val="24"/>
          <w:szCs w:val="24"/>
        </w:rPr>
        <w:t>кандидат филологических наук, доцент кафедры отечественной филологии Костромского государственного университета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Агнонимы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проблема культуры русской речи.</w:t>
      </w:r>
    </w:p>
    <w:p w:rsidR="007F2F2F" w:rsidRDefault="007F2F2F" w:rsidP="007F2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секция 2 (читальный зал, корп. «Б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7F2F2F" w:rsidRDefault="007F2F2F" w:rsidP="007F2F2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Руководители секции: </w:t>
      </w:r>
      <w:r>
        <w:rPr>
          <w:rFonts w:ascii="Times New Roman" w:hAnsi="Times New Roman" w:cs="Times New Roman"/>
          <w:sz w:val="24"/>
          <w:szCs w:val="24"/>
        </w:rPr>
        <w:t>Котлов Александр Константинович,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кандидат филологических наук, доцент, зав. кафедрой отечественной филологии Костромского государственного университета;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Алексеевна,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доктор педагогических наук, профессор, зав. кафедрой русского языка и методики преподавания Ивановского государственного университета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Секционные выступления: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1.Воробьева Наталья Борисовна, </w:t>
      </w: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средней школы № 18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остромы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обучающихся к итоговому сочинению: трудности и пути их преодоления.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2.Катулина Галина Викторовна, </w:t>
      </w: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средней школы № 2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олгореченска Костромской области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речевой культуры учащихся на занятиях кружка «Юный журналист» (из опыта написания репортажа).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3.Котлов Александр Константинович, </w:t>
      </w:r>
      <w:r>
        <w:rPr>
          <w:rFonts w:ascii="Times New Roman" w:hAnsi="Times New Roman" w:cs="Times New Roman"/>
          <w:i/>
          <w:sz w:val="24"/>
          <w:szCs w:val="24"/>
        </w:rPr>
        <w:t>кандидат филологических наук, доцент кафедры отечественной филологии Костромского государственного университета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ресурсов системы дистанционного обучения КГУ в процессе контроля самостоятельной работы студентов-филологов.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4.Лебедева Елена Витальевна, </w:t>
      </w: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средней школы № 13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уя Костромской области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Опыт работы по подготовке учащихся к ОГЭ по русскому языку.</w:t>
      </w:r>
    </w:p>
    <w:p w:rsidR="007F2F2F" w:rsidRDefault="007F2F2F" w:rsidP="007F2F2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5.Мухина Юлия Сергеевна, </w:t>
      </w: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лицея № 41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остромы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Ступени профессионального роста молодого учителя.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6.Соснина Марина Владимировна, </w:t>
      </w: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средней школы № 2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олгореченска Костромской области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средство формирования аналитических и творческих компетенций учащихся на уроках литературы.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7.Цветкова Елена Вячеславовна, </w:t>
      </w:r>
      <w:r>
        <w:rPr>
          <w:rFonts w:ascii="Times New Roman" w:hAnsi="Times New Roman" w:cs="Times New Roman"/>
          <w:i/>
          <w:sz w:val="24"/>
          <w:szCs w:val="24"/>
        </w:rPr>
        <w:t>кандидат филологических наук, доцент кафедры отечественной филологии Костромского государственного университета</w:t>
      </w:r>
    </w:p>
    <w:p w:rsidR="007F2F2F" w:rsidRDefault="007F2F2F" w:rsidP="007F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топонимии на занятиях по лингвистическому краеведению в школе.</w:t>
      </w:r>
    </w:p>
    <w:p w:rsidR="007F2F2F" w:rsidRDefault="007F2F2F" w:rsidP="007F2F2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8.Чижикова Надежда Валентиновна,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учитель русского языка и литературы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Красносельской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средней школы Костромской области</w:t>
      </w:r>
    </w:p>
    <w:p w:rsidR="00A4665B" w:rsidRDefault="007F2F2F" w:rsidP="004E1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текст на школьных уроках русского языка и литературы, во внеклассной деятельности школьников.</w:t>
      </w:r>
    </w:p>
    <w:p w:rsidR="003C5F42" w:rsidRDefault="003C5F42" w:rsidP="004E1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F42" w:rsidRDefault="003C5F42" w:rsidP="004E1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BD9" w:rsidRPr="003C5F42" w:rsidRDefault="004E1BD9" w:rsidP="004E1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42">
        <w:rPr>
          <w:rFonts w:ascii="Times New Roman" w:hAnsi="Times New Roman" w:cs="Times New Roman"/>
          <w:b/>
          <w:sz w:val="24"/>
          <w:szCs w:val="24"/>
        </w:rPr>
        <w:t>16.00 – 17.00 –</w:t>
      </w:r>
      <w:r w:rsidRPr="003C5F42">
        <w:rPr>
          <w:rFonts w:ascii="Times New Roman" w:hAnsi="Times New Roman" w:cs="Times New Roman"/>
          <w:sz w:val="24"/>
          <w:szCs w:val="24"/>
        </w:rPr>
        <w:t xml:space="preserve">подведение итогов; закрытие конференции </w:t>
      </w:r>
      <w:r w:rsidRPr="003C5F42">
        <w:rPr>
          <w:rFonts w:ascii="Times New Roman" w:hAnsi="Times New Roman" w:cs="Times New Roman"/>
          <w:b/>
          <w:sz w:val="24"/>
          <w:szCs w:val="24"/>
        </w:rPr>
        <w:t>(</w:t>
      </w:r>
      <w:r w:rsidR="00BF0433" w:rsidRPr="003C5F42">
        <w:rPr>
          <w:rFonts w:ascii="Times New Roman" w:hAnsi="Times New Roman" w:cs="Times New Roman"/>
          <w:b/>
          <w:sz w:val="24"/>
          <w:szCs w:val="24"/>
        </w:rPr>
        <w:t>читальный зал, корпус «Б</w:t>
      </w:r>
      <w:proofErr w:type="gramStart"/>
      <w:r w:rsidRPr="003C5F4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C5F42">
        <w:rPr>
          <w:rFonts w:ascii="Times New Roman" w:hAnsi="Times New Roman" w:cs="Times New Roman"/>
          <w:b/>
          <w:sz w:val="24"/>
          <w:szCs w:val="24"/>
        </w:rPr>
        <w:t>»).</w:t>
      </w:r>
    </w:p>
    <w:p w:rsidR="004E1BD9" w:rsidRPr="00E71057" w:rsidRDefault="004E1BD9" w:rsidP="008764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E1BD9" w:rsidRPr="00E71057" w:rsidSect="007A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959"/>
    <w:multiLevelType w:val="hybridMultilevel"/>
    <w:tmpl w:val="33ACA94A"/>
    <w:lvl w:ilvl="0" w:tplc="9F4CC02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8936DF"/>
    <w:multiLevelType w:val="hybridMultilevel"/>
    <w:tmpl w:val="2DDC9D1A"/>
    <w:lvl w:ilvl="0" w:tplc="081A0E5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7B02F5"/>
    <w:multiLevelType w:val="hybridMultilevel"/>
    <w:tmpl w:val="2CB453F2"/>
    <w:lvl w:ilvl="0" w:tplc="98A21162">
      <w:start w:val="1"/>
      <w:numFmt w:val="decimal"/>
      <w:lvlText w:val="%1."/>
      <w:lvlJc w:val="left"/>
      <w:pPr>
        <w:ind w:left="1819" w:hanging="11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00C29"/>
    <w:rsid w:val="000047B9"/>
    <w:rsid w:val="0002222F"/>
    <w:rsid w:val="00025565"/>
    <w:rsid w:val="00043C4B"/>
    <w:rsid w:val="000457B4"/>
    <w:rsid w:val="00045ECC"/>
    <w:rsid w:val="000643FC"/>
    <w:rsid w:val="00067148"/>
    <w:rsid w:val="00082E44"/>
    <w:rsid w:val="000C31D7"/>
    <w:rsid w:val="000D0C11"/>
    <w:rsid w:val="00104008"/>
    <w:rsid w:val="00104A50"/>
    <w:rsid w:val="001301EA"/>
    <w:rsid w:val="00130306"/>
    <w:rsid w:val="001453D9"/>
    <w:rsid w:val="00181BD2"/>
    <w:rsid w:val="001945AB"/>
    <w:rsid w:val="001B1A97"/>
    <w:rsid w:val="001B530D"/>
    <w:rsid w:val="001B7C35"/>
    <w:rsid w:val="001C3661"/>
    <w:rsid w:val="001D146E"/>
    <w:rsid w:val="001D7A09"/>
    <w:rsid w:val="001F2C28"/>
    <w:rsid w:val="001F7752"/>
    <w:rsid w:val="0022343F"/>
    <w:rsid w:val="00226CFD"/>
    <w:rsid w:val="00234AF4"/>
    <w:rsid w:val="00244837"/>
    <w:rsid w:val="00266133"/>
    <w:rsid w:val="00291456"/>
    <w:rsid w:val="00296459"/>
    <w:rsid w:val="002A56A9"/>
    <w:rsid w:val="002A736D"/>
    <w:rsid w:val="002B7805"/>
    <w:rsid w:val="002D51F7"/>
    <w:rsid w:val="002E0489"/>
    <w:rsid w:val="002E099C"/>
    <w:rsid w:val="002E2A98"/>
    <w:rsid w:val="002F699B"/>
    <w:rsid w:val="00307F57"/>
    <w:rsid w:val="00314444"/>
    <w:rsid w:val="0033735C"/>
    <w:rsid w:val="00342DB6"/>
    <w:rsid w:val="00351B44"/>
    <w:rsid w:val="003B4B47"/>
    <w:rsid w:val="003B4BD3"/>
    <w:rsid w:val="003B5D74"/>
    <w:rsid w:val="003C5F42"/>
    <w:rsid w:val="003E5051"/>
    <w:rsid w:val="003F4C79"/>
    <w:rsid w:val="003F6DCE"/>
    <w:rsid w:val="0041609C"/>
    <w:rsid w:val="00421805"/>
    <w:rsid w:val="0046717C"/>
    <w:rsid w:val="0048241F"/>
    <w:rsid w:val="0048720F"/>
    <w:rsid w:val="00491529"/>
    <w:rsid w:val="004B4F91"/>
    <w:rsid w:val="004D0815"/>
    <w:rsid w:val="004E1BD9"/>
    <w:rsid w:val="004F4760"/>
    <w:rsid w:val="00502B34"/>
    <w:rsid w:val="00551CE0"/>
    <w:rsid w:val="00585F80"/>
    <w:rsid w:val="00586779"/>
    <w:rsid w:val="0059487B"/>
    <w:rsid w:val="005F07A3"/>
    <w:rsid w:val="0061152B"/>
    <w:rsid w:val="00616C80"/>
    <w:rsid w:val="00631E3B"/>
    <w:rsid w:val="00644221"/>
    <w:rsid w:val="0064637C"/>
    <w:rsid w:val="00646F66"/>
    <w:rsid w:val="006D3559"/>
    <w:rsid w:val="006D4C84"/>
    <w:rsid w:val="006F3451"/>
    <w:rsid w:val="007347D9"/>
    <w:rsid w:val="00774A2C"/>
    <w:rsid w:val="00782D89"/>
    <w:rsid w:val="007833D1"/>
    <w:rsid w:val="00784246"/>
    <w:rsid w:val="007A278F"/>
    <w:rsid w:val="007A497B"/>
    <w:rsid w:val="007A5C7C"/>
    <w:rsid w:val="007B18D1"/>
    <w:rsid w:val="007D2EE1"/>
    <w:rsid w:val="007F2F2F"/>
    <w:rsid w:val="007F3068"/>
    <w:rsid w:val="007F6CB9"/>
    <w:rsid w:val="00800C29"/>
    <w:rsid w:val="00800FC9"/>
    <w:rsid w:val="0082358C"/>
    <w:rsid w:val="00831D90"/>
    <w:rsid w:val="00842D40"/>
    <w:rsid w:val="00855785"/>
    <w:rsid w:val="0087627A"/>
    <w:rsid w:val="00876441"/>
    <w:rsid w:val="0088409D"/>
    <w:rsid w:val="008961F2"/>
    <w:rsid w:val="008C23B9"/>
    <w:rsid w:val="008D713A"/>
    <w:rsid w:val="00922771"/>
    <w:rsid w:val="00963ABE"/>
    <w:rsid w:val="009640BF"/>
    <w:rsid w:val="00976D4E"/>
    <w:rsid w:val="009A58A7"/>
    <w:rsid w:val="009C7A4D"/>
    <w:rsid w:val="009C7D02"/>
    <w:rsid w:val="009D3F09"/>
    <w:rsid w:val="00A012BE"/>
    <w:rsid w:val="00A2317D"/>
    <w:rsid w:val="00A242EE"/>
    <w:rsid w:val="00A259EE"/>
    <w:rsid w:val="00A4665B"/>
    <w:rsid w:val="00A70695"/>
    <w:rsid w:val="00A72E17"/>
    <w:rsid w:val="00A9299E"/>
    <w:rsid w:val="00A96C98"/>
    <w:rsid w:val="00AA0C22"/>
    <w:rsid w:val="00AB18E5"/>
    <w:rsid w:val="00AE729C"/>
    <w:rsid w:val="00AF7AD1"/>
    <w:rsid w:val="00B00263"/>
    <w:rsid w:val="00B0215D"/>
    <w:rsid w:val="00B11C0D"/>
    <w:rsid w:val="00B4653E"/>
    <w:rsid w:val="00B66FC1"/>
    <w:rsid w:val="00B95EE0"/>
    <w:rsid w:val="00BD4D44"/>
    <w:rsid w:val="00BD715F"/>
    <w:rsid w:val="00BD7608"/>
    <w:rsid w:val="00BF0433"/>
    <w:rsid w:val="00BF1C5A"/>
    <w:rsid w:val="00BF6D46"/>
    <w:rsid w:val="00C05829"/>
    <w:rsid w:val="00C32BE8"/>
    <w:rsid w:val="00C33276"/>
    <w:rsid w:val="00C352D1"/>
    <w:rsid w:val="00C70065"/>
    <w:rsid w:val="00C733D1"/>
    <w:rsid w:val="00C901C0"/>
    <w:rsid w:val="00C929D7"/>
    <w:rsid w:val="00CA7C0C"/>
    <w:rsid w:val="00CC61A5"/>
    <w:rsid w:val="00CE237B"/>
    <w:rsid w:val="00CF0F8A"/>
    <w:rsid w:val="00D1749A"/>
    <w:rsid w:val="00D338F0"/>
    <w:rsid w:val="00D34DEE"/>
    <w:rsid w:val="00D45534"/>
    <w:rsid w:val="00D6056C"/>
    <w:rsid w:val="00D91C50"/>
    <w:rsid w:val="00DB0775"/>
    <w:rsid w:val="00DC5280"/>
    <w:rsid w:val="00DE51FF"/>
    <w:rsid w:val="00DE74C1"/>
    <w:rsid w:val="00E0201D"/>
    <w:rsid w:val="00E15F40"/>
    <w:rsid w:val="00E511EA"/>
    <w:rsid w:val="00E55E4A"/>
    <w:rsid w:val="00E67DB7"/>
    <w:rsid w:val="00E71057"/>
    <w:rsid w:val="00E7652C"/>
    <w:rsid w:val="00E865C7"/>
    <w:rsid w:val="00E9618B"/>
    <w:rsid w:val="00EA7E5E"/>
    <w:rsid w:val="00ED08FB"/>
    <w:rsid w:val="00F009D6"/>
    <w:rsid w:val="00F15193"/>
    <w:rsid w:val="00F40055"/>
    <w:rsid w:val="00F47C45"/>
    <w:rsid w:val="00F53D67"/>
    <w:rsid w:val="00F66DF5"/>
    <w:rsid w:val="00F819C6"/>
    <w:rsid w:val="00FD2C89"/>
    <w:rsid w:val="00FD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ChechushkinaMV</cp:lastModifiedBy>
  <cp:revision>2</cp:revision>
  <cp:lastPrinted>2018-10-21T16:49:00Z</cp:lastPrinted>
  <dcterms:created xsi:type="dcterms:W3CDTF">2019-10-25T08:59:00Z</dcterms:created>
  <dcterms:modified xsi:type="dcterms:W3CDTF">2019-10-25T08:59:00Z</dcterms:modified>
</cp:coreProperties>
</file>